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6CC" w:rsidRPr="009A1650" w:rsidRDefault="009A1650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="00B536CC" w:rsidRPr="009A1650">
          <w:rPr>
            <w:rStyle w:val="a3"/>
            <w:rFonts w:ascii="Times New Roman" w:hAnsi="Times New Roman" w:cs="Times New Roman"/>
            <w:sz w:val="32"/>
            <w:szCs w:val="32"/>
          </w:rPr>
          <w:t>https://mon.tatarstan.ru/anti.htm</w:t>
        </w:r>
      </w:hyperlink>
    </w:p>
    <w:p w:rsidR="00B536CC" w:rsidRPr="009A1650" w:rsidRDefault="00B536CC">
      <w:pPr>
        <w:rPr>
          <w:rFonts w:ascii="Times New Roman" w:hAnsi="Times New Roman" w:cs="Times New Roman"/>
          <w:sz w:val="32"/>
          <w:szCs w:val="32"/>
        </w:rPr>
      </w:pPr>
    </w:p>
    <w:p w:rsidR="00B536CC" w:rsidRDefault="009A1650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9A1650">
          <w:rPr>
            <w:rStyle w:val="a3"/>
            <w:rFonts w:ascii="Times New Roman" w:hAnsi="Times New Roman" w:cs="Times New Roman"/>
            <w:sz w:val="32"/>
            <w:szCs w:val="32"/>
          </w:rPr>
          <w:t>Нормативно – пра</w:t>
        </w:r>
        <w:r w:rsidRPr="009A1650">
          <w:rPr>
            <w:rStyle w:val="a3"/>
            <w:rFonts w:ascii="Times New Roman" w:hAnsi="Times New Roman" w:cs="Times New Roman"/>
            <w:sz w:val="32"/>
            <w:szCs w:val="32"/>
          </w:rPr>
          <w:t>в</w:t>
        </w:r>
        <w:r w:rsidRPr="009A1650">
          <w:rPr>
            <w:rStyle w:val="a3"/>
            <w:rFonts w:ascii="Times New Roman" w:hAnsi="Times New Roman" w:cs="Times New Roman"/>
            <w:sz w:val="32"/>
            <w:szCs w:val="32"/>
          </w:rPr>
          <w:t>овая ба</w:t>
        </w:r>
        <w:r w:rsidRPr="009A1650">
          <w:rPr>
            <w:rStyle w:val="a3"/>
            <w:rFonts w:ascii="Times New Roman" w:hAnsi="Times New Roman" w:cs="Times New Roman"/>
            <w:sz w:val="32"/>
            <w:szCs w:val="32"/>
          </w:rPr>
          <w:t>з</w:t>
        </w:r>
        <w:r w:rsidRPr="009A1650">
          <w:rPr>
            <w:rStyle w:val="a3"/>
            <w:rFonts w:ascii="Times New Roman" w:hAnsi="Times New Roman" w:cs="Times New Roman"/>
            <w:sz w:val="32"/>
            <w:szCs w:val="32"/>
          </w:rPr>
          <w:t>а</w:t>
        </w:r>
      </w:hyperlink>
    </w:p>
    <w:p w:rsidR="009A1650" w:rsidRPr="009A1650" w:rsidRDefault="009A165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A1650" w:rsidRPr="009A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F1"/>
    <w:rsid w:val="003610B1"/>
    <w:rsid w:val="005658F1"/>
    <w:rsid w:val="009A1650"/>
    <w:rsid w:val="00B536CC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EC2C"/>
  <w15:chartTrackingRefBased/>
  <w15:docId w15:val="{1B161E3A-A46D-4FBA-BECF-94D5610B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6C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36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.tatarstan.ru/anti.htm" TargetMode="External"/><Relationship Id="rId4" Type="http://schemas.openxmlformats.org/officeDocument/2006/relationships/hyperlink" Target="https://mon.tatarstan.ru/ant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140</Characters>
  <Application>Microsoft Office Word</Application>
  <DocSecurity>0</DocSecurity>
  <Lines>1</Lines>
  <Paragraphs>1</Paragraphs>
  <ScaleCrop>false</ScaleCrop>
  <Company>*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Education</cp:lastModifiedBy>
  <cp:revision>4</cp:revision>
  <dcterms:created xsi:type="dcterms:W3CDTF">2026-06-11T05:50:00Z</dcterms:created>
  <dcterms:modified xsi:type="dcterms:W3CDTF">2026-06-11T06:00:00Z</dcterms:modified>
</cp:coreProperties>
</file>